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4506" w14:textId="77777777" w:rsidR="003B416F" w:rsidRPr="007B6126" w:rsidRDefault="00A92255" w:rsidP="00454EEB">
      <w:pPr>
        <w:pStyle w:val="Nadpis1"/>
        <w:spacing w:before="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7B6126">
        <w:rPr>
          <w:rFonts w:ascii="Arial" w:hAnsi="Arial" w:cs="Arial"/>
          <w:b/>
          <w:color w:val="auto"/>
        </w:rPr>
        <w:t>Pozvánka na webinář</w:t>
      </w:r>
    </w:p>
    <w:p w14:paraId="3A04E879" w14:textId="77777777" w:rsidR="00454EEB" w:rsidRPr="00AE4BD4" w:rsidRDefault="00C02290" w:rsidP="00AE4BD4">
      <w:pPr>
        <w:pStyle w:val="Nadpis1"/>
        <w:spacing w:before="0"/>
        <w:jc w:val="center"/>
        <w:rPr>
          <w:rFonts w:ascii="Arial" w:hAnsi="Arial" w:cs="Arial"/>
          <w:b/>
          <w:color w:val="auto"/>
        </w:rPr>
      </w:pPr>
      <w:r w:rsidRPr="007B6126">
        <w:rPr>
          <w:rFonts w:ascii="Arial" w:hAnsi="Arial" w:cs="Arial"/>
          <w:b/>
          <w:color w:val="auto"/>
        </w:rPr>
        <w:t>„</w:t>
      </w:r>
      <w:r w:rsidR="00C21823">
        <w:rPr>
          <w:rFonts w:ascii="Arial" w:hAnsi="Arial" w:cs="Arial"/>
          <w:b/>
          <w:color w:val="auto"/>
        </w:rPr>
        <w:t>ČÍNA</w:t>
      </w:r>
      <w:r w:rsidR="0090501D">
        <w:rPr>
          <w:rFonts w:ascii="Arial" w:hAnsi="Arial" w:cs="Arial"/>
          <w:b/>
          <w:color w:val="auto"/>
        </w:rPr>
        <w:t xml:space="preserve"> –</w:t>
      </w:r>
      <w:r w:rsidR="000E45B9">
        <w:rPr>
          <w:rFonts w:ascii="Arial" w:hAnsi="Arial" w:cs="Arial"/>
          <w:b/>
          <w:color w:val="auto"/>
        </w:rPr>
        <w:t xml:space="preserve"> </w:t>
      </w:r>
      <w:r w:rsidR="0090501D">
        <w:rPr>
          <w:rFonts w:ascii="Arial" w:hAnsi="Arial" w:cs="Arial"/>
          <w:b/>
          <w:color w:val="auto"/>
        </w:rPr>
        <w:t>nové požadavky na registraci producentů potravin exportovaných do ČLR</w:t>
      </w:r>
      <w:r w:rsidRPr="007B6126">
        <w:rPr>
          <w:rFonts w:ascii="Arial" w:hAnsi="Arial" w:cs="Arial"/>
          <w:b/>
          <w:color w:val="auto"/>
        </w:rPr>
        <w:t>“</w:t>
      </w:r>
    </w:p>
    <w:p w14:paraId="69573602" w14:textId="77777777" w:rsidR="00C02290" w:rsidRPr="007B6126" w:rsidRDefault="00C02290" w:rsidP="00C02290">
      <w:pPr>
        <w:jc w:val="center"/>
        <w:rPr>
          <w:rFonts w:ascii="Arial" w:hAnsi="Arial" w:cs="Arial"/>
        </w:rPr>
      </w:pPr>
      <w:r w:rsidRPr="007B6126">
        <w:rPr>
          <w:rFonts w:ascii="Arial" w:hAnsi="Arial" w:cs="Arial"/>
        </w:rPr>
        <w:t>pořádaný</w:t>
      </w:r>
    </w:p>
    <w:p w14:paraId="51BFD294" w14:textId="6ADAE7AF" w:rsidR="00040E2D" w:rsidRPr="002B1089" w:rsidRDefault="00050ADC" w:rsidP="00D878AA">
      <w:pPr>
        <w:jc w:val="center"/>
        <w:rPr>
          <w:rFonts w:ascii="Arial" w:hAnsi="Arial" w:cs="Arial"/>
          <w:bCs/>
          <w:sz w:val="24"/>
        </w:rPr>
      </w:pPr>
      <w:r w:rsidRPr="0040153B">
        <w:rPr>
          <w:rStyle w:val="Siln"/>
          <w:rFonts w:ascii="Arial" w:hAnsi="Arial" w:cs="Arial"/>
          <w:sz w:val="24"/>
        </w:rPr>
        <w:t xml:space="preserve">dne </w:t>
      </w:r>
      <w:r w:rsidR="00C21823" w:rsidRPr="0040153B">
        <w:rPr>
          <w:rStyle w:val="Siln"/>
          <w:rFonts w:ascii="Arial" w:hAnsi="Arial" w:cs="Arial"/>
          <w:sz w:val="24"/>
        </w:rPr>
        <w:t>13</w:t>
      </w:r>
      <w:r w:rsidR="000E45B9" w:rsidRPr="0040153B">
        <w:rPr>
          <w:rStyle w:val="Siln"/>
          <w:rFonts w:ascii="Arial" w:hAnsi="Arial" w:cs="Arial"/>
          <w:sz w:val="24"/>
        </w:rPr>
        <w:t xml:space="preserve">. </w:t>
      </w:r>
      <w:r w:rsidR="00C21823" w:rsidRPr="0040153B">
        <w:rPr>
          <w:rStyle w:val="Siln"/>
          <w:rFonts w:ascii="Arial" w:hAnsi="Arial" w:cs="Arial"/>
          <w:sz w:val="24"/>
        </w:rPr>
        <w:t>12</w:t>
      </w:r>
      <w:r w:rsidR="001C7A5D" w:rsidRPr="0040153B">
        <w:rPr>
          <w:rStyle w:val="Siln"/>
          <w:rFonts w:ascii="Arial" w:hAnsi="Arial" w:cs="Arial"/>
          <w:sz w:val="24"/>
        </w:rPr>
        <w:t>. 2021</w:t>
      </w:r>
      <w:r w:rsidRPr="0040153B">
        <w:rPr>
          <w:rStyle w:val="Siln"/>
          <w:rFonts w:ascii="Arial" w:hAnsi="Arial" w:cs="Arial"/>
          <w:sz w:val="24"/>
        </w:rPr>
        <w:t xml:space="preserve"> (</w:t>
      </w:r>
      <w:r w:rsidR="00D878AA" w:rsidRPr="0040153B">
        <w:rPr>
          <w:rStyle w:val="Siln"/>
          <w:rFonts w:ascii="Arial" w:hAnsi="Arial" w:cs="Arial"/>
          <w:sz w:val="24"/>
        </w:rPr>
        <w:t>v</w:t>
      </w:r>
      <w:r w:rsidR="00C21823" w:rsidRPr="0040153B">
        <w:rPr>
          <w:rStyle w:val="Siln"/>
          <w:rFonts w:ascii="Arial" w:hAnsi="Arial" w:cs="Arial"/>
          <w:sz w:val="24"/>
        </w:rPr>
        <w:t xml:space="preserve"> pondělí</w:t>
      </w:r>
      <w:r w:rsidRPr="0040153B">
        <w:rPr>
          <w:rStyle w:val="Siln"/>
          <w:rFonts w:ascii="Arial" w:hAnsi="Arial" w:cs="Arial"/>
          <w:sz w:val="24"/>
        </w:rPr>
        <w:t xml:space="preserve">) od </w:t>
      </w:r>
      <w:r w:rsidR="00426310" w:rsidRPr="0040153B">
        <w:rPr>
          <w:rStyle w:val="Siln"/>
          <w:rFonts w:ascii="Arial" w:hAnsi="Arial" w:cs="Arial"/>
          <w:sz w:val="24"/>
        </w:rPr>
        <w:t>13:00</w:t>
      </w:r>
      <w:r w:rsidR="0040153B">
        <w:rPr>
          <w:rStyle w:val="Siln"/>
          <w:rFonts w:ascii="Arial" w:hAnsi="Arial" w:cs="Arial"/>
          <w:sz w:val="24"/>
        </w:rPr>
        <w:t xml:space="preserve"> hod. SEČ</w:t>
      </w:r>
    </w:p>
    <w:p w14:paraId="46FE482A" w14:textId="1D7A55CF" w:rsidR="000572DC" w:rsidRDefault="000572DC" w:rsidP="001C7A5D">
      <w:pPr>
        <w:spacing w:line="276" w:lineRule="auto"/>
        <w:jc w:val="both"/>
        <w:rPr>
          <w:rFonts w:ascii="Arial" w:hAnsi="Arial" w:cs="Arial"/>
          <w:b/>
        </w:rPr>
      </w:pPr>
      <w:r w:rsidRPr="000572DC">
        <w:rPr>
          <w:rFonts w:ascii="Arial" w:hAnsi="Arial" w:cs="Arial"/>
          <w:b/>
        </w:rPr>
        <w:t xml:space="preserve">Od 1. ledna 2022 vstupují v platnost </w:t>
      </w:r>
      <w:r>
        <w:rPr>
          <w:rFonts w:ascii="Arial" w:hAnsi="Arial" w:cs="Arial"/>
          <w:b/>
        </w:rPr>
        <w:t xml:space="preserve">dvě nová </w:t>
      </w:r>
      <w:r w:rsidRPr="000572DC">
        <w:rPr>
          <w:rFonts w:ascii="Arial" w:hAnsi="Arial" w:cs="Arial"/>
          <w:b/>
        </w:rPr>
        <w:t>opatření</w:t>
      </w:r>
      <w:r w:rsidR="00D664B5">
        <w:rPr>
          <w:rFonts w:ascii="Arial" w:hAnsi="Arial" w:cs="Arial"/>
          <w:b/>
        </w:rPr>
        <w:t xml:space="preserve"> Generálního ředitelství cel ČLR (GACC)</w:t>
      </w:r>
      <w:r w:rsidRPr="000572DC">
        <w:rPr>
          <w:rFonts w:ascii="Arial" w:hAnsi="Arial" w:cs="Arial"/>
          <w:b/>
        </w:rPr>
        <w:t xml:space="preserve">, která </w:t>
      </w:r>
      <w:r>
        <w:rPr>
          <w:rFonts w:ascii="Arial" w:hAnsi="Arial" w:cs="Arial"/>
          <w:b/>
        </w:rPr>
        <w:t xml:space="preserve">výrazně </w:t>
      </w:r>
      <w:r w:rsidRPr="000572DC">
        <w:rPr>
          <w:rFonts w:ascii="Arial" w:hAnsi="Arial" w:cs="Arial"/>
          <w:b/>
        </w:rPr>
        <w:t>upravují podmínky pro vývoz potravin do Číny</w:t>
      </w:r>
      <w:r>
        <w:rPr>
          <w:rFonts w:ascii="Arial" w:hAnsi="Arial" w:cs="Arial"/>
          <w:b/>
        </w:rPr>
        <w:t xml:space="preserve"> dle míry jejich „rizikovosti“</w:t>
      </w:r>
      <w:r w:rsidR="00D664B5">
        <w:rPr>
          <w:rFonts w:ascii="Arial" w:hAnsi="Arial" w:cs="Arial"/>
          <w:b/>
        </w:rPr>
        <w:t xml:space="preserve"> a zavádí povinnost registrace zahraničních producentů</w:t>
      </w:r>
      <w:r>
        <w:rPr>
          <w:rFonts w:ascii="Arial" w:hAnsi="Arial" w:cs="Arial"/>
          <w:b/>
        </w:rPr>
        <w:t>.</w:t>
      </w:r>
      <w:r w:rsidR="004B19AC">
        <w:rPr>
          <w:rFonts w:ascii="Arial" w:hAnsi="Arial" w:cs="Arial"/>
          <w:b/>
        </w:rPr>
        <w:t xml:space="preserve"> Jde o </w:t>
      </w:r>
      <w:r w:rsidR="00A57CDF">
        <w:rPr>
          <w:rFonts w:ascii="Arial" w:hAnsi="Arial" w:cs="Arial"/>
          <w:b/>
        </w:rPr>
        <w:t>v</w:t>
      </w:r>
      <w:r w:rsidR="004B19AC">
        <w:rPr>
          <w:rFonts w:ascii="Arial" w:hAnsi="Arial" w:cs="Arial"/>
          <w:b/>
        </w:rPr>
        <w:t xml:space="preserve">yhlášky </w:t>
      </w:r>
      <w:r w:rsidR="004B19AC" w:rsidRPr="004B19AC">
        <w:rPr>
          <w:rFonts w:ascii="Arial" w:hAnsi="Arial" w:cs="Arial"/>
          <w:b/>
        </w:rPr>
        <w:t>k povinné registraci zahraničních producentů potravin exportovaných do Číny (</w:t>
      </w:r>
      <w:r w:rsidR="00A57CDF">
        <w:rPr>
          <w:rFonts w:ascii="Arial" w:hAnsi="Arial" w:cs="Arial"/>
          <w:b/>
        </w:rPr>
        <w:t xml:space="preserve">Vyhláška </w:t>
      </w:r>
      <w:r w:rsidR="004B19AC" w:rsidRPr="004B19AC">
        <w:rPr>
          <w:rFonts w:ascii="Arial" w:hAnsi="Arial" w:cs="Arial"/>
          <w:b/>
        </w:rPr>
        <w:t>č. 248) a k bezpečnosti importovaných a exportovaných potravin (</w:t>
      </w:r>
      <w:r w:rsidR="00A57CDF">
        <w:rPr>
          <w:rFonts w:ascii="Arial" w:hAnsi="Arial" w:cs="Arial"/>
          <w:b/>
        </w:rPr>
        <w:t xml:space="preserve">Vyhláška </w:t>
      </w:r>
      <w:r w:rsidR="004B19AC" w:rsidRPr="004B19AC">
        <w:rPr>
          <w:rFonts w:ascii="Arial" w:hAnsi="Arial" w:cs="Arial"/>
          <w:b/>
        </w:rPr>
        <w:t>č. 249).</w:t>
      </w:r>
      <w:r w:rsidR="004B19AC">
        <w:t xml:space="preserve"> </w:t>
      </w:r>
    </w:p>
    <w:p w14:paraId="4E19BF2D" w14:textId="77777777" w:rsidR="00A57CDF" w:rsidRDefault="00A57CDF" w:rsidP="00A57CD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Exportujete či máte zájem exportovat potraviny do Číny? Zajímá Vás, jak nová opatření ovlivní Vaši společnost? Rádi byste získali podrobnější informace, jak nový registrační systém vypadá a funguje?</w:t>
      </w:r>
    </w:p>
    <w:p w14:paraId="78BEF059" w14:textId="7C3EB966" w:rsidR="003A1AF2" w:rsidRPr="007B6126" w:rsidRDefault="000572DC" w:rsidP="003A1A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Nové podmínky</w:t>
      </w:r>
      <w:r w:rsidR="00D664B5">
        <w:rPr>
          <w:rFonts w:ascii="Arial" w:hAnsi="Arial" w:cs="Arial"/>
        </w:rPr>
        <w:t xml:space="preserve"> vývozu</w:t>
      </w:r>
      <w:r>
        <w:rPr>
          <w:rFonts w:ascii="Arial" w:hAnsi="Arial" w:cs="Arial"/>
        </w:rPr>
        <w:t xml:space="preserve"> Vám představí a Vaše otázky</w:t>
      </w:r>
      <w:r w:rsidR="003A1A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zodpoví</w:t>
      </w:r>
      <w:r w:rsidR="003A1AF2">
        <w:rPr>
          <w:rFonts w:ascii="Arial" w:hAnsi="Arial" w:cs="Arial"/>
        </w:rPr>
        <w:t xml:space="preserve"> </w:t>
      </w:r>
      <w:r w:rsidRPr="003A21C4">
        <w:rPr>
          <w:rFonts w:ascii="Arial" w:hAnsi="Arial" w:cs="Arial"/>
          <w:b/>
          <w:bCs/>
        </w:rPr>
        <w:t>zemědělský diplomat v Číně pan Ondřej Plaček</w:t>
      </w:r>
      <w:r w:rsidR="00A57CDF">
        <w:rPr>
          <w:rFonts w:ascii="Arial" w:hAnsi="Arial" w:cs="Arial"/>
        </w:rPr>
        <w:t xml:space="preserve"> ve spolupráci se zástupci SZPI</w:t>
      </w:r>
      <w:r w:rsidR="00693DAF" w:rsidRPr="00693DAF">
        <w:rPr>
          <w:rFonts w:ascii="Arial" w:hAnsi="Arial" w:cs="Arial"/>
        </w:rPr>
        <w:t xml:space="preserve"> </w:t>
      </w:r>
      <w:r w:rsidR="00693DAF">
        <w:rPr>
          <w:rFonts w:ascii="Arial" w:hAnsi="Arial" w:cs="Arial"/>
        </w:rPr>
        <w:t>a SVS</w:t>
      </w:r>
      <w:r>
        <w:rPr>
          <w:rFonts w:ascii="Arial" w:hAnsi="Arial" w:cs="Arial"/>
        </w:rPr>
        <w:t>.</w:t>
      </w:r>
      <w:r w:rsidR="003A1AF2">
        <w:rPr>
          <w:rFonts w:ascii="Arial" w:hAnsi="Arial" w:cs="Arial"/>
        </w:rPr>
        <w:t xml:space="preserve"> </w:t>
      </w:r>
    </w:p>
    <w:p w14:paraId="50177214" w14:textId="77777777" w:rsidR="000703CD" w:rsidRDefault="000703CD" w:rsidP="00D8703B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2E804AE6" w14:textId="77777777" w:rsidR="00C26BAE" w:rsidRPr="00111D96" w:rsidRDefault="00DE005B" w:rsidP="00DE005B">
      <w:pPr>
        <w:rPr>
          <w:rFonts w:ascii="Arial" w:hAnsi="Arial" w:cs="Arial"/>
          <w:b/>
        </w:rPr>
      </w:pPr>
      <w:r w:rsidRPr="00111D96">
        <w:rPr>
          <w:rFonts w:ascii="Arial" w:hAnsi="Arial" w:cs="Arial"/>
          <w:b/>
        </w:rPr>
        <w:t>Plánovaný p</w:t>
      </w:r>
      <w:r w:rsidR="00111D96">
        <w:rPr>
          <w:rFonts w:ascii="Arial" w:hAnsi="Arial" w:cs="Arial"/>
          <w:b/>
        </w:rPr>
        <w:t>rogram</w:t>
      </w:r>
    </w:p>
    <w:tbl>
      <w:tblPr>
        <w:tblStyle w:val="Prosttabulka1"/>
        <w:tblW w:w="9361" w:type="dxa"/>
        <w:jc w:val="center"/>
        <w:tblLook w:val="04A0" w:firstRow="1" w:lastRow="0" w:firstColumn="1" w:lastColumn="0" w:noHBand="0" w:noVBand="1"/>
      </w:tblPr>
      <w:tblGrid>
        <w:gridCol w:w="1423"/>
        <w:gridCol w:w="3548"/>
        <w:gridCol w:w="4390"/>
      </w:tblGrid>
      <w:tr w:rsidR="001C7A5D" w:rsidRPr="00040E2D" w14:paraId="5C42731D" w14:textId="77777777" w:rsidTr="0042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0AC62709" w14:textId="77777777" w:rsidR="001C7A5D" w:rsidRPr="00DE005B" w:rsidRDefault="001C7A5D" w:rsidP="003E15B2">
            <w:pPr>
              <w:spacing w:line="276" w:lineRule="auto"/>
              <w:rPr>
                <w:b w:val="0"/>
              </w:rPr>
            </w:pPr>
            <w:r w:rsidRPr="00DE005B">
              <w:t>ČAS</w:t>
            </w:r>
          </w:p>
        </w:tc>
        <w:tc>
          <w:tcPr>
            <w:tcW w:w="3548" w:type="dxa"/>
          </w:tcPr>
          <w:p w14:paraId="6ED430B3" w14:textId="77777777" w:rsidR="001C7A5D" w:rsidRPr="00DE005B" w:rsidRDefault="001C7A5D" w:rsidP="003E15B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005B">
              <w:t>OBSAH</w:t>
            </w:r>
          </w:p>
        </w:tc>
        <w:tc>
          <w:tcPr>
            <w:tcW w:w="4390" w:type="dxa"/>
          </w:tcPr>
          <w:p w14:paraId="5D5D3837" w14:textId="77777777" w:rsidR="001C7A5D" w:rsidRPr="00DE005B" w:rsidRDefault="001C7A5D" w:rsidP="003E15B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005B">
              <w:t>PREZENTUJE</w:t>
            </w:r>
          </w:p>
        </w:tc>
      </w:tr>
      <w:tr w:rsidR="001C7A5D" w:rsidRPr="00040E2D" w14:paraId="6476FB3F" w14:textId="77777777" w:rsidTr="0042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7C471744" w14:textId="4A883E97" w:rsidR="001C7A5D" w:rsidRPr="00DE005B" w:rsidRDefault="00426310" w:rsidP="00426310">
            <w:pPr>
              <w:spacing w:line="276" w:lineRule="auto"/>
            </w:pPr>
            <w:r w:rsidRPr="00426310">
              <w:rPr>
                <w:color w:val="000000" w:themeColor="text1"/>
              </w:rPr>
              <w:t>13:</w:t>
            </w:r>
            <w:r>
              <w:rPr>
                <w:color w:val="000000" w:themeColor="text1"/>
              </w:rPr>
              <w:t>00– 13:</w:t>
            </w:r>
            <w:r w:rsidR="004B19AC">
              <w:rPr>
                <w:color w:val="000000" w:themeColor="text1"/>
              </w:rPr>
              <w:t>05</w:t>
            </w:r>
          </w:p>
        </w:tc>
        <w:tc>
          <w:tcPr>
            <w:tcW w:w="3548" w:type="dxa"/>
          </w:tcPr>
          <w:p w14:paraId="4E5495F2" w14:textId="77777777" w:rsidR="001C7A5D" w:rsidRPr="00DE005B" w:rsidRDefault="001C7A5D" w:rsidP="00D664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05B">
              <w:t xml:space="preserve">ÚVOD </w:t>
            </w:r>
          </w:p>
        </w:tc>
        <w:tc>
          <w:tcPr>
            <w:tcW w:w="4390" w:type="dxa"/>
          </w:tcPr>
          <w:p w14:paraId="1E0943B3" w14:textId="77777777" w:rsidR="001C7A5D" w:rsidRPr="00DE005B" w:rsidRDefault="001C7A5D" w:rsidP="00D664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E2D">
              <w:t>Ing. Karolína Ba</w:t>
            </w:r>
            <w:r>
              <w:t xml:space="preserve">rtošová, ředitelka odboru zahraničně </w:t>
            </w:r>
            <w:r w:rsidRPr="00040E2D">
              <w:t xml:space="preserve">obchodní spolupráce </w:t>
            </w:r>
            <w:proofErr w:type="spellStart"/>
            <w:r w:rsidRPr="00040E2D">
              <w:t>MZe</w:t>
            </w:r>
            <w:proofErr w:type="spellEnd"/>
          </w:p>
        </w:tc>
      </w:tr>
      <w:tr w:rsidR="006024E6" w:rsidRPr="003A21C4" w14:paraId="488C0981" w14:textId="77777777" w:rsidTr="00426310">
        <w:trPr>
          <w:trHeight w:val="8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3919C31" w14:textId="76B1DBDE" w:rsidR="006024E6" w:rsidRPr="003A21C4" w:rsidRDefault="00426310" w:rsidP="00D664B5">
            <w:pPr>
              <w:spacing w:line="276" w:lineRule="auto"/>
            </w:pPr>
            <w:r w:rsidRPr="003A21C4">
              <w:t>13:</w:t>
            </w:r>
            <w:r w:rsidR="000D431F" w:rsidRPr="003A21C4">
              <w:t>05</w:t>
            </w:r>
            <w:r w:rsidRPr="003A21C4">
              <w:t>-14:</w:t>
            </w:r>
            <w:r w:rsidR="00BC387E" w:rsidRPr="003A21C4">
              <w:t>3</w:t>
            </w:r>
            <w:r w:rsidRPr="003A21C4">
              <w:t>0</w:t>
            </w:r>
          </w:p>
        </w:tc>
        <w:tc>
          <w:tcPr>
            <w:tcW w:w="3548" w:type="dxa"/>
          </w:tcPr>
          <w:p w14:paraId="4421EAC1" w14:textId="77777777" w:rsidR="006024E6" w:rsidRPr="003A21C4" w:rsidRDefault="00D664B5" w:rsidP="00D664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21C4">
              <w:rPr>
                <w:b/>
                <w:bCs/>
              </w:rPr>
              <w:t>Představení nového systému registrace zahraničních producentů a příslušných vyhlášek GACC</w:t>
            </w:r>
          </w:p>
        </w:tc>
        <w:tc>
          <w:tcPr>
            <w:tcW w:w="4390" w:type="dxa"/>
          </w:tcPr>
          <w:p w14:paraId="6437B79E" w14:textId="77777777" w:rsidR="006024E6" w:rsidRPr="003A21C4" w:rsidRDefault="000572DC" w:rsidP="00D664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21C4">
              <w:rPr>
                <w:b/>
                <w:bCs/>
              </w:rPr>
              <w:t>Mgr. Ondřej Plaček – Zemědělský diplomat v Číně</w:t>
            </w:r>
          </w:p>
        </w:tc>
      </w:tr>
      <w:tr w:rsidR="00AE4BD4" w:rsidRPr="00040E2D" w14:paraId="509A484A" w14:textId="77777777" w:rsidTr="0042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3F55834A" w14:textId="3A7FD0F3" w:rsidR="00AE4BD4" w:rsidRPr="00DE005B" w:rsidRDefault="00426310" w:rsidP="00426310">
            <w:pPr>
              <w:spacing w:line="276" w:lineRule="auto"/>
            </w:pPr>
            <w:r>
              <w:t>14:</w:t>
            </w:r>
            <w:r w:rsidR="00BC387E">
              <w:t>3</w:t>
            </w:r>
            <w:r>
              <w:t>0-15:00</w:t>
            </w:r>
          </w:p>
        </w:tc>
        <w:tc>
          <w:tcPr>
            <w:tcW w:w="3548" w:type="dxa"/>
          </w:tcPr>
          <w:p w14:paraId="4E9A772A" w14:textId="560BA537" w:rsidR="00AE4BD4" w:rsidRPr="00DE005B" w:rsidRDefault="00AE4BD4" w:rsidP="00D664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7C60E4">
              <w:t>otazy a d</w:t>
            </w:r>
            <w:r>
              <w:t>isku</w:t>
            </w:r>
            <w:r w:rsidR="00947ACF">
              <w:t>s</w:t>
            </w:r>
            <w:r>
              <w:t>e</w:t>
            </w:r>
          </w:p>
        </w:tc>
        <w:tc>
          <w:tcPr>
            <w:tcW w:w="4390" w:type="dxa"/>
          </w:tcPr>
          <w:p w14:paraId="16DA5276" w14:textId="77777777" w:rsidR="00AE4BD4" w:rsidRPr="00DE005B" w:rsidRDefault="00AE4BD4" w:rsidP="00D664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E2D">
              <w:t>Ú</w:t>
            </w:r>
            <w:r w:rsidRPr="00DE005B">
              <w:t>častníci</w:t>
            </w:r>
          </w:p>
        </w:tc>
      </w:tr>
    </w:tbl>
    <w:p w14:paraId="49D42D67" w14:textId="77777777" w:rsidR="00DE005B" w:rsidRDefault="00DE005B" w:rsidP="00AE4BD4">
      <w:pPr>
        <w:rPr>
          <w:rFonts w:ascii="Arial" w:hAnsi="Arial" w:cs="Arial"/>
          <w:b/>
          <w:u w:val="single"/>
        </w:rPr>
      </w:pPr>
    </w:p>
    <w:p w14:paraId="6BDE9F2F" w14:textId="77777777" w:rsidR="00111D96" w:rsidRPr="000703CD" w:rsidRDefault="00111D96" w:rsidP="0090501D">
      <w:pPr>
        <w:spacing w:line="276" w:lineRule="auto"/>
        <w:jc w:val="both"/>
        <w:rPr>
          <w:rFonts w:ascii="Arial" w:hAnsi="Arial" w:cs="Arial"/>
          <w:b/>
          <w:color w:val="212121"/>
        </w:rPr>
      </w:pPr>
      <w:r w:rsidRPr="000703CD">
        <w:rPr>
          <w:rFonts w:ascii="Arial" w:hAnsi="Arial" w:cs="Arial"/>
          <w:b/>
          <w:color w:val="212121"/>
        </w:rPr>
        <w:t>Platforma</w:t>
      </w:r>
    </w:p>
    <w:p w14:paraId="568DB4F3" w14:textId="77777777" w:rsidR="0090501D" w:rsidRDefault="00111D96" w:rsidP="0090501D">
      <w:pPr>
        <w:spacing w:line="276" w:lineRule="auto"/>
        <w:jc w:val="both"/>
      </w:pPr>
      <w:r>
        <w:rPr>
          <w:rFonts w:ascii="Arial" w:hAnsi="Arial" w:cs="Arial"/>
          <w:color w:val="212121"/>
        </w:rPr>
        <w:t xml:space="preserve">Webinář proběhne prostřednictvím MS </w:t>
      </w:r>
      <w:proofErr w:type="spellStart"/>
      <w:r>
        <w:rPr>
          <w:rFonts w:ascii="Arial" w:hAnsi="Arial" w:cs="Arial"/>
          <w:color w:val="212121"/>
        </w:rPr>
        <w:t>Teams</w:t>
      </w:r>
      <w:proofErr w:type="spellEnd"/>
      <w:r>
        <w:rPr>
          <w:rFonts w:ascii="Arial" w:hAnsi="Arial" w:cs="Arial"/>
          <w:color w:val="212121"/>
        </w:rPr>
        <w:t xml:space="preserve"> v českém jazyce.</w:t>
      </w:r>
      <w:r w:rsidR="0090501D" w:rsidRPr="0090501D">
        <w:t xml:space="preserve"> </w:t>
      </w:r>
    </w:p>
    <w:p w14:paraId="1563B741" w14:textId="0BA31C4A" w:rsidR="00111D96" w:rsidRDefault="0090501D" w:rsidP="0090501D">
      <w:pPr>
        <w:spacing w:line="276" w:lineRule="auto"/>
        <w:jc w:val="both"/>
        <w:rPr>
          <w:rFonts w:ascii="Arial" w:hAnsi="Arial" w:cs="Arial"/>
          <w:color w:val="212121"/>
        </w:rPr>
      </w:pPr>
      <w:r w:rsidRPr="0090501D">
        <w:rPr>
          <w:rFonts w:ascii="Arial" w:hAnsi="Arial" w:cs="Arial"/>
          <w:color w:val="212121"/>
        </w:rPr>
        <w:t>Poznámka: Účastí na webináři souhlasíte s tím, že bude nahrávaný</w:t>
      </w:r>
      <w:r w:rsidR="00D56C6F">
        <w:rPr>
          <w:rFonts w:ascii="Arial" w:hAnsi="Arial" w:cs="Arial"/>
          <w:color w:val="212121"/>
        </w:rPr>
        <w:t xml:space="preserve"> a následně veřejně přístupný na webu Ministerstva zemědělství</w:t>
      </w:r>
      <w:r w:rsidRPr="0090501D">
        <w:rPr>
          <w:rFonts w:ascii="Arial" w:hAnsi="Arial" w:cs="Arial"/>
          <w:color w:val="212121"/>
        </w:rPr>
        <w:t>.</w:t>
      </w:r>
    </w:p>
    <w:p w14:paraId="2D79FE73" w14:textId="77777777" w:rsidR="00111D96" w:rsidRDefault="00111D96" w:rsidP="0090501D">
      <w:pPr>
        <w:spacing w:line="276" w:lineRule="auto"/>
        <w:jc w:val="both"/>
        <w:rPr>
          <w:rFonts w:ascii="Arial" w:hAnsi="Arial" w:cs="Arial"/>
          <w:b/>
        </w:rPr>
      </w:pPr>
    </w:p>
    <w:p w14:paraId="3C234058" w14:textId="77777777" w:rsidR="00111D96" w:rsidRDefault="00111D96" w:rsidP="0090501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Přihlášení</w:t>
      </w:r>
    </w:p>
    <w:p w14:paraId="2F683D25" w14:textId="74AFBE4A" w:rsidR="00E058A7" w:rsidRDefault="00E058A7" w:rsidP="0090501D">
      <w:pPr>
        <w:spacing w:line="276" w:lineRule="auto"/>
        <w:jc w:val="both"/>
        <w:rPr>
          <w:rFonts w:ascii="Arial" w:hAnsi="Arial" w:cs="Arial"/>
        </w:rPr>
      </w:pPr>
      <w:r w:rsidRPr="00871763">
        <w:rPr>
          <w:rFonts w:ascii="Arial" w:hAnsi="Arial" w:cs="Arial"/>
          <w:b/>
        </w:rPr>
        <w:t>Zájemci o účast se mohou přihlásit</w:t>
      </w:r>
      <w:r w:rsidR="00DE7944">
        <w:rPr>
          <w:rFonts w:ascii="Arial" w:hAnsi="Arial" w:cs="Arial"/>
          <w:b/>
        </w:rPr>
        <w:t xml:space="preserve"> </w:t>
      </w:r>
      <w:r w:rsidRPr="00871763">
        <w:rPr>
          <w:rFonts w:ascii="Arial" w:hAnsi="Arial" w:cs="Arial"/>
          <w:b/>
        </w:rPr>
        <w:t xml:space="preserve">přes </w:t>
      </w:r>
      <w:hyperlink r:id="rId7" w:history="1">
        <w:r w:rsidRPr="008572E9">
          <w:rPr>
            <w:rStyle w:val="Hypertextovodkaz"/>
            <w:rFonts w:ascii="Arial" w:hAnsi="Arial" w:cs="Arial"/>
            <w:b/>
          </w:rPr>
          <w:t>formulář</w:t>
        </w:r>
      </w:hyperlink>
      <w:r w:rsidRPr="008572E9">
        <w:rPr>
          <w:rFonts w:ascii="Arial" w:hAnsi="Arial" w:cs="Arial"/>
          <w:b/>
        </w:rPr>
        <w:t xml:space="preserve"> </w:t>
      </w:r>
      <w:r w:rsidRPr="00871763">
        <w:rPr>
          <w:rFonts w:ascii="Arial" w:hAnsi="Arial" w:cs="Arial"/>
          <w:b/>
        </w:rPr>
        <w:t xml:space="preserve">do </w:t>
      </w:r>
      <w:r w:rsidR="0090501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90501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. 2021 nebo e-mailem na </w:t>
      </w:r>
      <w:hyperlink r:id="rId8" w:history="1">
        <w:r w:rsidR="0090501D" w:rsidRPr="00C636C7">
          <w:rPr>
            <w:rStyle w:val="Hypertextovodkaz"/>
            <w:rFonts w:ascii="Arial" w:hAnsi="Arial" w:cs="Arial"/>
          </w:rPr>
          <w:t>Ondrej_Placek@mzv.cz</w:t>
        </w:r>
      </w:hyperlink>
      <w:r>
        <w:rPr>
          <w:rFonts w:ascii="Arial" w:hAnsi="Arial" w:cs="Arial"/>
        </w:rPr>
        <w:t>.</w:t>
      </w:r>
      <w:r w:rsidR="00905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Odkaz na webinář Vám bude následně zaslán na Vaši e</w:t>
      </w:r>
      <w:r w:rsidR="00603537">
        <w:rPr>
          <w:rFonts w:ascii="Arial" w:hAnsi="Arial" w:cs="Arial"/>
        </w:rPr>
        <w:t>-</w:t>
      </w:r>
      <w:r>
        <w:rPr>
          <w:rFonts w:ascii="Arial" w:hAnsi="Arial" w:cs="Arial"/>
        </w:rPr>
        <w:t>mailovou adresu.</w:t>
      </w:r>
    </w:p>
    <w:p w14:paraId="4CFE91BA" w14:textId="77777777" w:rsidR="00111D96" w:rsidRDefault="0090501D" w:rsidP="0090501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501D">
        <w:rPr>
          <w:rFonts w:ascii="Arial" w:hAnsi="Arial" w:cs="Arial"/>
        </w:rPr>
        <w:t>Poznámka: V případě, že se nelze přihlásit přímo odkazem ve formuláři zkopírujte hypertextový odkaz rovnou do Vašeho internetového prohlížeče.</w:t>
      </w:r>
    </w:p>
    <w:sectPr w:rsidR="00111D96" w:rsidSect="00040E2D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305A" w14:textId="77777777" w:rsidR="003868D0" w:rsidRDefault="003868D0" w:rsidP="00A92255">
      <w:pPr>
        <w:spacing w:after="0" w:line="240" w:lineRule="auto"/>
      </w:pPr>
      <w:r>
        <w:separator/>
      </w:r>
    </w:p>
  </w:endnote>
  <w:endnote w:type="continuationSeparator" w:id="0">
    <w:p w14:paraId="3F60EA1A" w14:textId="77777777" w:rsidR="003868D0" w:rsidRDefault="003868D0" w:rsidP="00A9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FE4E" w14:textId="77777777" w:rsidR="003868D0" w:rsidRDefault="003868D0" w:rsidP="00A92255">
      <w:pPr>
        <w:spacing w:after="0" w:line="240" w:lineRule="auto"/>
      </w:pPr>
      <w:r>
        <w:separator/>
      </w:r>
    </w:p>
  </w:footnote>
  <w:footnote w:type="continuationSeparator" w:id="0">
    <w:p w14:paraId="3F6E4B79" w14:textId="77777777" w:rsidR="003868D0" w:rsidRDefault="003868D0" w:rsidP="00A9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1100" w14:textId="77777777" w:rsidR="00A92255" w:rsidRDefault="00A92255">
    <w:pPr>
      <w:pStyle w:val="Zhlav"/>
    </w:pPr>
    <w:r>
      <w:rPr>
        <w:noProof/>
        <w:lang w:eastAsia="cs-CZ"/>
      </w:rPr>
      <w:drawing>
        <wp:inline distT="0" distB="0" distL="0" distR="0" wp14:anchorId="16F29F4F" wp14:editId="74D64B13">
          <wp:extent cx="882503" cy="8782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rarni_ex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014" cy="8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5C0B0CA4" wp14:editId="2EF0C96B">
          <wp:extent cx="1991003" cy="962159"/>
          <wp:effectExtent l="0" t="0" r="9525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96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C"/>
    <w:rsid w:val="00015F7C"/>
    <w:rsid w:val="00040E2D"/>
    <w:rsid w:val="00050ADC"/>
    <w:rsid w:val="000572DC"/>
    <w:rsid w:val="000632F1"/>
    <w:rsid w:val="000703CD"/>
    <w:rsid w:val="0007232F"/>
    <w:rsid w:val="00081D05"/>
    <w:rsid w:val="000941B6"/>
    <w:rsid w:val="000A2834"/>
    <w:rsid w:val="000D431F"/>
    <w:rsid w:val="000D7CED"/>
    <w:rsid w:val="000E45B9"/>
    <w:rsid w:val="000F6787"/>
    <w:rsid w:val="00111D96"/>
    <w:rsid w:val="00161919"/>
    <w:rsid w:val="00184217"/>
    <w:rsid w:val="001A006D"/>
    <w:rsid w:val="001C7A5D"/>
    <w:rsid w:val="00280B9B"/>
    <w:rsid w:val="002B1089"/>
    <w:rsid w:val="002F59B5"/>
    <w:rsid w:val="00324786"/>
    <w:rsid w:val="003754AE"/>
    <w:rsid w:val="003868D0"/>
    <w:rsid w:val="00391851"/>
    <w:rsid w:val="003A1AF2"/>
    <w:rsid w:val="003A21C4"/>
    <w:rsid w:val="003B416F"/>
    <w:rsid w:val="003F678E"/>
    <w:rsid w:val="0040153B"/>
    <w:rsid w:val="004125F4"/>
    <w:rsid w:val="00426310"/>
    <w:rsid w:val="00443CF1"/>
    <w:rsid w:val="00444377"/>
    <w:rsid w:val="00447C94"/>
    <w:rsid w:val="00454EEB"/>
    <w:rsid w:val="004A0894"/>
    <w:rsid w:val="004B19AC"/>
    <w:rsid w:val="00525FD9"/>
    <w:rsid w:val="005509F9"/>
    <w:rsid w:val="005723C8"/>
    <w:rsid w:val="00576F51"/>
    <w:rsid w:val="005773BD"/>
    <w:rsid w:val="005A69D7"/>
    <w:rsid w:val="00600D6A"/>
    <w:rsid w:val="006024E6"/>
    <w:rsid w:val="00603537"/>
    <w:rsid w:val="00605FAC"/>
    <w:rsid w:val="0061640A"/>
    <w:rsid w:val="00634720"/>
    <w:rsid w:val="0066710C"/>
    <w:rsid w:val="00685659"/>
    <w:rsid w:val="00693DAF"/>
    <w:rsid w:val="006A58B3"/>
    <w:rsid w:val="006B262E"/>
    <w:rsid w:val="006E457C"/>
    <w:rsid w:val="00701F4F"/>
    <w:rsid w:val="00734D97"/>
    <w:rsid w:val="007437B4"/>
    <w:rsid w:val="00754A67"/>
    <w:rsid w:val="007A41D2"/>
    <w:rsid w:val="007B0864"/>
    <w:rsid w:val="007B6126"/>
    <w:rsid w:val="007C60E4"/>
    <w:rsid w:val="008572E9"/>
    <w:rsid w:val="00871763"/>
    <w:rsid w:val="00881A4A"/>
    <w:rsid w:val="008C4B5A"/>
    <w:rsid w:val="008F37AA"/>
    <w:rsid w:val="008F438B"/>
    <w:rsid w:val="0090501D"/>
    <w:rsid w:val="009105A9"/>
    <w:rsid w:val="00911637"/>
    <w:rsid w:val="00927CE4"/>
    <w:rsid w:val="00947324"/>
    <w:rsid w:val="00947ACF"/>
    <w:rsid w:val="0097530A"/>
    <w:rsid w:val="00985018"/>
    <w:rsid w:val="009C0DE6"/>
    <w:rsid w:val="00A237AB"/>
    <w:rsid w:val="00A42A15"/>
    <w:rsid w:val="00A57CDF"/>
    <w:rsid w:val="00A92255"/>
    <w:rsid w:val="00AA1257"/>
    <w:rsid w:val="00AE4BD4"/>
    <w:rsid w:val="00AE5D14"/>
    <w:rsid w:val="00AF1AB1"/>
    <w:rsid w:val="00B14720"/>
    <w:rsid w:val="00B83E76"/>
    <w:rsid w:val="00B875AA"/>
    <w:rsid w:val="00B92117"/>
    <w:rsid w:val="00BC387E"/>
    <w:rsid w:val="00BD5571"/>
    <w:rsid w:val="00C02290"/>
    <w:rsid w:val="00C15908"/>
    <w:rsid w:val="00C21823"/>
    <w:rsid w:val="00C26BAE"/>
    <w:rsid w:val="00C275E6"/>
    <w:rsid w:val="00C324C7"/>
    <w:rsid w:val="00C473B2"/>
    <w:rsid w:val="00C70BF6"/>
    <w:rsid w:val="00C71972"/>
    <w:rsid w:val="00C84737"/>
    <w:rsid w:val="00CB0216"/>
    <w:rsid w:val="00CB67F7"/>
    <w:rsid w:val="00CC5984"/>
    <w:rsid w:val="00CD5A4C"/>
    <w:rsid w:val="00D20DBA"/>
    <w:rsid w:val="00D56C6F"/>
    <w:rsid w:val="00D664B5"/>
    <w:rsid w:val="00D8703B"/>
    <w:rsid w:val="00D878AA"/>
    <w:rsid w:val="00DD09DF"/>
    <w:rsid w:val="00DE005B"/>
    <w:rsid w:val="00DE7944"/>
    <w:rsid w:val="00DF78EA"/>
    <w:rsid w:val="00E058A7"/>
    <w:rsid w:val="00E1299B"/>
    <w:rsid w:val="00E47904"/>
    <w:rsid w:val="00E72968"/>
    <w:rsid w:val="00F434E6"/>
    <w:rsid w:val="00F9096D"/>
    <w:rsid w:val="00F93013"/>
    <w:rsid w:val="00FD0A0B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2CC0E"/>
  <w15:chartTrackingRefBased/>
  <w15:docId w15:val="{472C0F41-8211-4EE2-8132-2D3B7177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99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255"/>
  </w:style>
  <w:style w:type="paragraph" w:styleId="Zpat">
    <w:name w:val="footer"/>
    <w:basedOn w:val="Normln"/>
    <w:link w:val="ZpatChar"/>
    <w:uiPriority w:val="99"/>
    <w:unhideWhenUsed/>
    <w:rsid w:val="00A9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255"/>
  </w:style>
  <w:style w:type="paragraph" w:styleId="Nzev">
    <w:name w:val="Title"/>
    <w:basedOn w:val="Normln"/>
    <w:next w:val="Normln"/>
    <w:link w:val="NzevChar"/>
    <w:uiPriority w:val="10"/>
    <w:qFormat/>
    <w:rsid w:val="00454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4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54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7B6126"/>
    <w:rPr>
      <w:b/>
      <w:bCs/>
    </w:rPr>
  </w:style>
  <w:style w:type="table" w:styleId="Mkatabulky">
    <w:name w:val="Table Grid"/>
    <w:basedOn w:val="Normlntabulka"/>
    <w:uiPriority w:val="59"/>
    <w:rsid w:val="00DE005B"/>
    <w:pPr>
      <w:spacing w:after="0" w:line="240" w:lineRule="auto"/>
    </w:pPr>
    <w:rPr>
      <w:rFonts w:ascii="Arial" w:eastAsia="Calibri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701F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443CF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3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5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F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F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_Placek@mz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miVOdgeZVawxlxhdEv1CfWWzoNmqR88wHhFLOnUs_CXBSyQ/viewform?vc=0&amp;c=0&amp;w=1&amp;flr=0&amp;usp=mail_form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E38D-C75D-4E0E-8C7C-8BEED3E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PLAČEK Ondřej</dc:creator>
  <cp:keywords/>
  <dc:description/>
  <cp:lastModifiedBy>Kubcová Beránková Jana</cp:lastModifiedBy>
  <cp:revision>2</cp:revision>
  <cp:lastPrinted>2021-08-11T08:35:00Z</cp:lastPrinted>
  <dcterms:created xsi:type="dcterms:W3CDTF">2021-11-30T10:28:00Z</dcterms:created>
  <dcterms:modified xsi:type="dcterms:W3CDTF">2021-11-30T10:28:00Z</dcterms:modified>
</cp:coreProperties>
</file>