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4" w:rsidRPr="00EC24B7" w:rsidRDefault="001C21C4">
      <w:pPr>
        <w:rPr>
          <w:rFonts w:ascii="Times New Roman" w:hAnsi="Times New Roman" w:cs="Times New Roman"/>
          <w:sz w:val="28"/>
          <w:szCs w:val="28"/>
        </w:rPr>
      </w:pPr>
      <w:r w:rsidRPr="00EC24B7">
        <w:rPr>
          <w:rFonts w:ascii="Times New Roman" w:hAnsi="Times New Roman" w:cs="Times New Roman"/>
          <w:sz w:val="28"/>
          <w:szCs w:val="28"/>
        </w:rPr>
        <w:t>Jednotného školení pracovníků provádějících úřední kontroly</w:t>
      </w:r>
    </w:p>
    <w:p w:rsidR="001C21C4" w:rsidRPr="00EC24B7" w:rsidRDefault="001C21C4">
      <w:pPr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(předmět školení dle kapitoly I přílohy II nařízení EP a Rady (ES) č. 882/2004)</w:t>
      </w:r>
    </w:p>
    <w:p w:rsidR="001C21C4" w:rsidRPr="00EC24B7" w:rsidRDefault="001C21C4">
      <w:pPr>
        <w:rPr>
          <w:rFonts w:ascii="Times New Roman" w:hAnsi="Times New Roman" w:cs="Times New Roman"/>
          <w:b/>
          <w:sz w:val="24"/>
          <w:szCs w:val="24"/>
        </w:rPr>
      </w:pPr>
      <w:r w:rsidRPr="00EC24B7">
        <w:rPr>
          <w:rFonts w:ascii="Times New Roman" w:hAnsi="Times New Roman" w:cs="Times New Roman"/>
          <w:b/>
          <w:sz w:val="24"/>
          <w:szCs w:val="24"/>
        </w:rPr>
        <w:t xml:space="preserve">Vyhodnocení </w:t>
      </w:r>
      <w:r w:rsidR="006B3EDE">
        <w:rPr>
          <w:rFonts w:ascii="Times New Roman" w:hAnsi="Times New Roman" w:cs="Times New Roman"/>
          <w:b/>
          <w:sz w:val="24"/>
          <w:szCs w:val="24"/>
        </w:rPr>
        <w:t>2</w:t>
      </w:r>
      <w:r w:rsidRPr="00EC24B7">
        <w:rPr>
          <w:rFonts w:ascii="Times New Roman" w:hAnsi="Times New Roman" w:cs="Times New Roman"/>
          <w:b/>
          <w:sz w:val="24"/>
          <w:szCs w:val="24"/>
        </w:rPr>
        <w:t>. kola školení:</w:t>
      </w:r>
    </w:p>
    <w:p w:rsidR="00C4063C" w:rsidRPr="00EC24B7" w:rsidRDefault="006B3EDE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21C4" w:rsidRPr="00EC24B7">
        <w:rPr>
          <w:rFonts w:ascii="Times New Roman" w:hAnsi="Times New Roman" w:cs="Times New Roman"/>
          <w:sz w:val="24"/>
          <w:szCs w:val="24"/>
        </w:rPr>
        <w:t xml:space="preserve">. kolo jednotného školení pracovníků provádějících úřední kontroly se konalo v termínu </w:t>
      </w:r>
      <w:r>
        <w:rPr>
          <w:rFonts w:ascii="Times New Roman" w:hAnsi="Times New Roman" w:cs="Times New Roman"/>
          <w:sz w:val="24"/>
          <w:szCs w:val="24"/>
        </w:rPr>
        <w:t>1.10.2012 - 30.4.2013</w:t>
      </w:r>
      <w:r w:rsidR="001C21C4" w:rsidRPr="00EC24B7">
        <w:rPr>
          <w:rFonts w:ascii="Times New Roman" w:hAnsi="Times New Roman" w:cs="Times New Roman"/>
          <w:sz w:val="24"/>
          <w:szCs w:val="24"/>
        </w:rPr>
        <w:t xml:space="preserve">. </w:t>
      </w:r>
      <w:r w:rsidR="00C4063C" w:rsidRPr="00EC24B7">
        <w:rPr>
          <w:rFonts w:ascii="Times New Roman" w:hAnsi="Times New Roman" w:cs="Times New Roman"/>
          <w:sz w:val="24"/>
          <w:szCs w:val="24"/>
        </w:rPr>
        <w:t>Školení bylo prováděno formou studia e-learningových kurzů</w:t>
      </w:r>
      <w:r w:rsidR="00C635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5D1">
        <w:rPr>
          <w:rFonts w:ascii="Times New Roman" w:hAnsi="Times New Roman" w:cs="Times New Roman"/>
          <w:sz w:val="24"/>
          <w:szCs w:val="24"/>
        </w:rPr>
        <w:t>Ú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častníkům </w:t>
      </w:r>
      <w:r>
        <w:rPr>
          <w:rFonts w:ascii="Times New Roman" w:hAnsi="Times New Roman" w:cs="Times New Roman"/>
          <w:sz w:val="24"/>
          <w:szCs w:val="24"/>
        </w:rPr>
        <w:t xml:space="preserve">bylo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přiděleno </w:t>
      </w:r>
      <w:r>
        <w:rPr>
          <w:rFonts w:ascii="Times New Roman" w:hAnsi="Times New Roman" w:cs="Times New Roman"/>
          <w:sz w:val="24"/>
          <w:szCs w:val="24"/>
        </w:rPr>
        <w:t xml:space="preserve">15 modulů, </w:t>
      </w:r>
      <w:r w:rsidRPr="00EC24B7">
        <w:rPr>
          <w:rFonts w:ascii="Times New Roman" w:hAnsi="Times New Roman" w:cs="Times New Roman"/>
          <w:sz w:val="24"/>
          <w:szCs w:val="24"/>
        </w:rPr>
        <w:t>ve kterých byla zpracována témata dle kapitoly I přílohy II nařízení EP a Rady (ES) č. 882/2004.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89" w:rsidRPr="00EC24B7" w:rsidRDefault="00916889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Ke studiu v prvním kole </w:t>
      </w:r>
      <w:r w:rsidR="00EC24B7">
        <w:rPr>
          <w:rFonts w:ascii="Times New Roman" w:hAnsi="Times New Roman" w:cs="Times New Roman"/>
          <w:sz w:val="24"/>
          <w:szCs w:val="24"/>
        </w:rPr>
        <w:t xml:space="preserve">školení </w:t>
      </w:r>
      <w:r w:rsidRPr="00EC24B7">
        <w:rPr>
          <w:rFonts w:ascii="Times New Roman" w:hAnsi="Times New Roman" w:cs="Times New Roman"/>
          <w:sz w:val="24"/>
          <w:szCs w:val="24"/>
        </w:rPr>
        <w:t>byly zařazeny tyto kurzy: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Přehled základních předpisů potravinového a krmivového práva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Auditování systému řízení bezpečnosti potravin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Nedodržování požadavků potravinového práva a uplatňování sankcí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RASFF – systém rychlého varování pro potraviny a krmiva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Legislativa a rizika při výrobě krmiv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Deratizace v potravinářství a její kontroly </w:t>
      </w:r>
    </w:p>
    <w:p w:rsidR="00916889" w:rsidRPr="00EC24B7" w:rsidRDefault="00BB7C40" w:rsidP="00EC24B7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24B7">
        <w:rPr>
          <w:rFonts w:ascii="Times New Roman" w:hAnsi="Times New Roman" w:cs="Times New Roman"/>
          <w:bCs/>
          <w:iCs/>
          <w:sz w:val="24"/>
          <w:szCs w:val="24"/>
        </w:rPr>
        <w:t>Všeobecný přehled o legislativě EU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Hodnocení zdravotních rizik – potraviny a výživa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Postupy založené na zásadách HACCP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Systémy jakosti v krmivářství a potravinářství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Odběry vzorků potravin, surovin, krmiv a pitné vody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Vydávání certifikátů se zaměřením na kvalitu potravin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Posouzení rizik na různých stupních výroby potravin a krmiv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Ochrana rostlin před škůdci, původci chorob a pleveli při zemědělské výrobě potravin rostlinného původu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Ochrana jatečných zvířat a péče o jejich pohodu</w:t>
      </w:r>
    </w:p>
    <w:p w:rsidR="006B3EDE" w:rsidRDefault="006B3EDE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Technickou stránku kurzů zajistil ÚZEI prostřednictvím LMS eDoceo.</w:t>
      </w:r>
      <w:r>
        <w:rPr>
          <w:rFonts w:ascii="Times New Roman" w:hAnsi="Times New Roman" w:cs="Times New Roman"/>
          <w:sz w:val="24"/>
          <w:szCs w:val="24"/>
        </w:rPr>
        <w:t xml:space="preserve"> Obsah kurzů zajistila Veterinární a farmaceutická univerzita Brno.</w:t>
      </w:r>
    </w:p>
    <w:p w:rsidR="006B3EDE" w:rsidRPr="00EC24B7" w:rsidRDefault="006B3EDE" w:rsidP="006B3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24B7">
        <w:rPr>
          <w:rFonts w:ascii="Times New Roman" w:hAnsi="Times New Roman" w:cs="Times New Roman"/>
          <w:sz w:val="24"/>
          <w:szCs w:val="24"/>
        </w:rPr>
        <w:t xml:space="preserve">. kola školení se zúčastnilo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EC24B7">
        <w:rPr>
          <w:rFonts w:ascii="Times New Roman" w:hAnsi="Times New Roman" w:cs="Times New Roman"/>
          <w:sz w:val="24"/>
          <w:szCs w:val="24"/>
        </w:rPr>
        <w:t xml:space="preserve"> inspektorů ze 4 dozorových orgánů. Celkem školení úspěšně absolvovalo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EC24B7">
        <w:rPr>
          <w:rFonts w:ascii="Times New Roman" w:hAnsi="Times New Roman" w:cs="Times New Roman"/>
          <w:sz w:val="24"/>
          <w:szCs w:val="24"/>
        </w:rPr>
        <w:t xml:space="preserve"> účastníků, </w:t>
      </w:r>
      <w:r w:rsidR="00575F9A">
        <w:rPr>
          <w:rFonts w:ascii="Times New Roman" w:hAnsi="Times New Roman" w:cs="Times New Roman"/>
          <w:sz w:val="24"/>
          <w:szCs w:val="24"/>
        </w:rPr>
        <w:t>68</w:t>
      </w:r>
      <w:r w:rsidRPr="00EC24B7">
        <w:rPr>
          <w:rFonts w:ascii="Times New Roman" w:hAnsi="Times New Roman" w:cs="Times New Roman"/>
          <w:sz w:val="24"/>
          <w:szCs w:val="24"/>
        </w:rPr>
        <w:t xml:space="preserve"> v řádném termínu do </w:t>
      </w:r>
      <w:r w:rsidR="00575F9A">
        <w:rPr>
          <w:rFonts w:ascii="Times New Roman" w:hAnsi="Times New Roman" w:cs="Times New Roman"/>
          <w:sz w:val="24"/>
          <w:szCs w:val="24"/>
        </w:rPr>
        <w:t>30.4.2013</w:t>
      </w:r>
      <w:r w:rsidRPr="00EC24B7">
        <w:rPr>
          <w:rFonts w:ascii="Times New Roman" w:hAnsi="Times New Roman" w:cs="Times New Roman"/>
          <w:sz w:val="24"/>
          <w:szCs w:val="24"/>
        </w:rPr>
        <w:t xml:space="preserve">, </w:t>
      </w:r>
      <w:r w:rsidR="00575F9A">
        <w:rPr>
          <w:rFonts w:ascii="Times New Roman" w:hAnsi="Times New Roman" w:cs="Times New Roman"/>
          <w:sz w:val="24"/>
          <w:szCs w:val="24"/>
        </w:rPr>
        <w:t xml:space="preserve">5 </w:t>
      </w:r>
      <w:r w:rsidR="007F14D5">
        <w:rPr>
          <w:rFonts w:ascii="Times New Roman" w:hAnsi="Times New Roman" w:cs="Times New Roman"/>
          <w:sz w:val="24"/>
          <w:szCs w:val="24"/>
        </w:rPr>
        <w:t>účastníků v prodlouženém termínu</w:t>
      </w:r>
      <w:r w:rsidR="00575F9A">
        <w:rPr>
          <w:rFonts w:ascii="Times New Roman" w:hAnsi="Times New Roman" w:cs="Times New Roman"/>
          <w:sz w:val="24"/>
          <w:szCs w:val="24"/>
        </w:rPr>
        <w:t xml:space="preserve"> do 12.5.201</w:t>
      </w:r>
      <w:bookmarkStart w:id="0" w:name="_GoBack"/>
      <w:bookmarkEnd w:id="0"/>
      <w:r w:rsidR="00575F9A">
        <w:rPr>
          <w:rFonts w:ascii="Times New Roman" w:hAnsi="Times New Roman" w:cs="Times New Roman"/>
          <w:sz w:val="24"/>
          <w:szCs w:val="24"/>
        </w:rPr>
        <w:t>3</w:t>
      </w:r>
      <w:r w:rsidR="007F14D5">
        <w:rPr>
          <w:rFonts w:ascii="Times New Roman" w:hAnsi="Times New Roman" w:cs="Times New Roman"/>
          <w:sz w:val="24"/>
          <w:szCs w:val="24"/>
        </w:rPr>
        <w:t xml:space="preserve"> </w:t>
      </w:r>
      <w:r w:rsidR="00575F9A">
        <w:rPr>
          <w:rFonts w:ascii="Times New Roman" w:hAnsi="Times New Roman" w:cs="Times New Roman"/>
          <w:sz w:val="24"/>
          <w:szCs w:val="24"/>
        </w:rPr>
        <w:t>a 2</w:t>
      </w:r>
      <w:r w:rsidRPr="00EC24B7">
        <w:rPr>
          <w:rFonts w:ascii="Times New Roman" w:hAnsi="Times New Roman" w:cs="Times New Roman"/>
          <w:sz w:val="24"/>
          <w:szCs w:val="24"/>
        </w:rPr>
        <w:t xml:space="preserve"> účastní</w:t>
      </w:r>
      <w:r w:rsidR="00575F9A">
        <w:rPr>
          <w:rFonts w:ascii="Times New Roman" w:hAnsi="Times New Roman" w:cs="Times New Roman"/>
          <w:sz w:val="24"/>
          <w:szCs w:val="24"/>
        </w:rPr>
        <w:t>ci</w:t>
      </w:r>
      <w:r w:rsidRPr="00EC2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ukončil školení </w:t>
      </w:r>
      <w:r w:rsidRPr="00EC24B7">
        <w:rPr>
          <w:rFonts w:ascii="Times New Roman" w:hAnsi="Times New Roman" w:cs="Times New Roman"/>
          <w:sz w:val="24"/>
          <w:szCs w:val="24"/>
        </w:rPr>
        <w:t>v</w:t>
      </w:r>
      <w:r w:rsidR="007F14D5">
        <w:rPr>
          <w:rFonts w:ascii="Times New Roman" w:hAnsi="Times New Roman" w:cs="Times New Roman"/>
          <w:sz w:val="24"/>
          <w:szCs w:val="24"/>
        </w:rPr>
        <w:t xml:space="preserve"> opravném </w:t>
      </w:r>
      <w:r w:rsidRPr="00EC24B7">
        <w:rPr>
          <w:rFonts w:ascii="Times New Roman" w:hAnsi="Times New Roman" w:cs="Times New Roman"/>
          <w:sz w:val="24"/>
          <w:szCs w:val="24"/>
        </w:rPr>
        <w:t xml:space="preserve">termínu </w:t>
      </w:r>
      <w:r w:rsidR="007F14D5">
        <w:rPr>
          <w:rFonts w:ascii="Times New Roman" w:hAnsi="Times New Roman" w:cs="Times New Roman"/>
          <w:sz w:val="24"/>
          <w:szCs w:val="24"/>
        </w:rPr>
        <w:t>17.5.2013</w:t>
      </w:r>
      <w:r w:rsidRPr="00EC24B7">
        <w:rPr>
          <w:rFonts w:ascii="Times New Roman" w:hAnsi="Times New Roman" w:cs="Times New Roman"/>
          <w:sz w:val="24"/>
          <w:szCs w:val="24"/>
        </w:rPr>
        <w:t xml:space="preserve">. Rozdělení počtu účastníků a jejich úspěšnost dle jednotlivých </w:t>
      </w:r>
      <w:r>
        <w:rPr>
          <w:rFonts w:ascii="Times New Roman" w:hAnsi="Times New Roman" w:cs="Times New Roman"/>
          <w:sz w:val="24"/>
          <w:szCs w:val="24"/>
        </w:rPr>
        <w:t>organizací</w:t>
      </w:r>
      <w:r w:rsidRPr="00EC24B7">
        <w:rPr>
          <w:rFonts w:ascii="Times New Roman" w:hAnsi="Times New Roman" w:cs="Times New Roman"/>
          <w:sz w:val="24"/>
          <w:szCs w:val="24"/>
        </w:rPr>
        <w:t xml:space="preserve"> je zobrazena v tabulce v příloze. </w:t>
      </w:r>
    </w:p>
    <w:p w:rsidR="000E289C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dne </w:t>
      </w:r>
      <w:r w:rsidR="006322AE">
        <w:rPr>
          <w:rFonts w:ascii="Times New Roman" w:hAnsi="Times New Roman" w:cs="Times New Roman"/>
          <w:sz w:val="24"/>
          <w:szCs w:val="24"/>
        </w:rPr>
        <w:t>31. 5. 2013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B7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provedla: Španihelová</w:t>
      </w:r>
    </w:p>
    <w:p w:rsidR="00162536" w:rsidRDefault="00162536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6" w:rsidRDefault="00162536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6" w:rsidRDefault="00162536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6" w:rsidRDefault="00D41FDF">
      <w:pPr>
        <w:rPr>
          <w:rFonts w:ascii="Times New Roman" w:hAnsi="Times New Roman" w:cs="Times New Roman"/>
          <w:sz w:val="24"/>
          <w:szCs w:val="24"/>
        </w:rPr>
        <w:sectPr w:rsidR="001625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Příloha: tabulky</w:t>
      </w:r>
    </w:p>
    <w:p w:rsidR="00162536" w:rsidRDefault="007F14D5" w:rsidP="000E289C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lastRenderedPageBreak/>
        <w:t>2. kolo jednotného školení inspektorů BP (10. 2012 - 4. 2013)</w:t>
      </w:r>
    </w:p>
    <w:p w:rsidR="007F14D5" w:rsidRDefault="007F14D5" w:rsidP="000E289C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Doba studia: 1.10.2012 - 30.4.2013</w:t>
      </w:r>
    </w:p>
    <w:p w:rsidR="007F14D5" w:rsidRDefault="007F14D5" w:rsidP="000E289C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Celkem účastníků: 80</w:t>
      </w:r>
    </w:p>
    <w:p w:rsidR="007F14D5" w:rsidRDefault="007F14D5" w:rsidP="000E289C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7F14D5">
        <w:rPr>
          <w:rFonts w:ascii="Calibri" w:eastAsia="Times New Roman" w:hAnsi="Calibri" w:cs="Calibri"/>
          <w:color w:val="000000"/>
          <w:lang w:eastAsia="cs-CZ"/>
        </w:rPr>
        <w:t>Úspěšně absolvovalo: 75</w:t>
      </w:r>
    </w:p>
    <w:p w:rsidR="007F14D5" w:rsidRDefault="007F14D5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99"/>
        <w:gridCol w:w="1526"/>
        <w:gridCol w:w="1726"/>
        <w:gridCol w:w="2058"/>
      </w:tblGrid>
      <w:tr w:rsidR="007F14D5" w:rsidRPr="007F14D5" w:rsidTr="007F14D5">
        <w:trPr>
          <w:trHeight w:val="30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Statistika dle organizací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F14D5" w:rsidRPr="007F14D5" w:rsidTr="007F14D5">
        <w:trPr>
          <w:trHeight w:val="30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F14D5" w:rsidRPr="007F14D5" w:rsidTr="007F14D5">
        <w:trPr>
          <w:trHeight w:val="90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Kurzy absolvovalo úspěšně v 1. ostrém provozu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celkem účastníků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počet absolventů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% absolventů z počtu účastníků</w:t>
            </w:r>
          </w:p>
        </w:tc>
      </w:tr>
      <w:tr w:rsidR="007F14D5" w:rsidRPr="007F14D5" w:rsidTr="007F14D5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SVS ČR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7F14D5" w:rsidRPr="007F14D5" w:rsidTr="007F14D5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SZPI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</w:tr>
      <w:tr w:rsidR="007F14D5" w:rsidRPr="007F14D5" w:rsidTr="007F14D5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ÚKZÚZ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</w:tr>
      <w:tr w:rsidR="007F14D5" w:rsidRPr="007F14D5" w:rsidTr="007F14D5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SRS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</w:tr>
      <w:tr w:rsidR="007F14D5" w:rsidRPr="007F14D5" w:rsidTr="007F14D5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</w:tr>
      <w:tr w:rsidR="007F14D5" w:rsidRPr="007F14D5" w:rsidTr="007F14D5">
        <w:trPr>
          <w:trHeight w:val="30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14D5" w:rsidRPr="007F14D5" w:rsidTr="007F14D5">
        <w:trPr>
          <w:trHeight w:val="30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Sestavil: Španihelová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14D5">
              <w:rPr>
                <w:rFonts w:ascii="Calibri" w:eastAsia="Times New Roman" w:hAnsi="Calibri" w:cs="Calibri"/>
                <w:color w:val="000000"/>
                <w:lang w:eastAsia="cs-CZ"/>
              </w:rPr>
              <w:t>V Brně dne 31.5.2013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D5" w:rsidRPr="007F14D5" w:rsidRDefault="007F14D5" w:rsidP="007F1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14C84" w:rsidRPr="00EC24B7" w:rsidRDefault="00714C84" w:rsidP="007E7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4C84" w:rsidRPr="00EC24B7" w:rsidSect="00683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C8C"/>
    <w:multiLevelType w:val="hybridMultilevel"/>
    <w:tmpl w:val="449A3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20C6"/>
    <w:multiLevelType w:val="hybridMultilevel"/>
    <w:tmpl w:val="29BA1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66C7"/>
    <w:multiLevelType w:val="hybridMultilevel"/>
    <w:tmpl w:val="34F05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24E"/>
    <w:multiLevelType w:val="hybridMultilevel"/>
    <w:tmpl w:val="0F6E6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1C4"/>
    <w:rsid w:val="000008CF"/>
    <w:rsid w:val="0000376E"/>
    <w:rsid w:val="00005F35"/>
    <w:rsid w:val="00007627"/>
    <w:rsid w:val="00007CB7"/>
    <w:rsid w:val="00011019"/>
    <w:rsid w:val="000113C2"/>
    <w:rsid w:val="00013667"/>
    <w:rsid w:val="00014457"/>
    <w:rsid w:val="000173BB"/>
    <w:rsid w:val="00022FFD"/>
    <w:rsid w:val="00024F42"/>
    <w:rsid w:val="00025823"/>
    <w:rsid w:val="000309C6"/>
    <w:rsid w:val="000337A8"/>
    <w:rsid w:val="00035167"/>
    <w:rsid w:val="000369D8"/>
    <w:rsid w:val="0004099A"/>
    <w:rsid w:val="00042694"/>
    <w:rsid w:val="000573D2"/>
    <w:rsid w:val="00074D17"/>
    <w:rsid w:val="00075413"/>
    <w:rsid w:val="000836F3"/>
    <w:rsid w:val="00083C3F"/>
    <w:rsid w:val="00085DB9"/>
    <w:rsid w:val="00086A82"/>
    <w:rsid w:val="00087B22"/>
    <w:rsid w:val="000911E1"/>
    <w:rsid w:val="000929C5"/>
    <w:rsid w:val="00095118"/>
    <w:rsid w:val="000A2A72"/>
    <w:rsid w:val="000A2E43"/>
    <w:rsid w:val="000A5C58"/>
    <w:rsid w:val="000B4516"/>
    <w:rsid w:val="000B56C2"/>
    <w:rsid w:val="000B5C5A"/>
    <w:rsid w:val="000C0365"/>
    <w:rsid w:val="000C4284"/>
    <w:rsid w:val="000C4E7E"/>
    <w:rsid w:val="000C5ECA"/>
    <w:rsid w:val="000C6023"/>
    <w:rsid w:val="000C7C8F"/>
    <w:rsid w:val="000D5109"/>
    <w:rsid w:val="000D7EF5"/>
    <w:rsid w:val="000E289C"/>
    <w:rsid w:val="000E3D79"/>
    <w:rsid w:val="000E7A80"/>
    <w:rsid w:val="00101A42"/>
    <w:rsid w:val="00103072"/>
    <w:rsid w:val="00105DD9"/>
    <w:rsid w:val="00120A6D"/>
    <w:rsid w:val="001335CC"/>
    <w:rsid w:val="00133D75"/>
    <w:rsid w:val="00133D9F"/>
    <w:rsid w:val="00137F2B"/>
    <w:rsid w:val="001423CF"/>
    <w:rsid w:val="00145AFF"/>
    <w:rsid w:val="00155856"/>
    <w:rsid w:val="00162536"/>
    <w:rsid w:val="00166BE8"/>
    <w:rsid w:val="0016722A"/>
    <w:rsid w:val="00167571"/>
    <w:rsid w:val="00182B77"/>
    <w:rsid w:val="001955C3"/>
    <w:rsid w:val="00195B61"/>
    <w:rsid w:val="00196F31"/>
    <w:rsid w:val="00197A7C"/>
    <w:rsid w:val="00197C6D"/>
    <w:rsid w:val="00197E18"/>
    <w:rsid w:val="001B2B60"/>
    <w:rsid w:val="001C21C4"/>
    <w:rsid w:val="001C55FC"/>
    <w:rsid w:val="001E081F"/>
    <w:rsid w:val="001F75A0"/>
    <w:rsid w:val="00214DE8"/>
    <w:rsid w:val="00227DC1"/>
    <w:rsid w:val="00251797"/>
    <w:rsid w:val="00251B54"/>
    <w:rsid w:val="002541C9"/>
    <w:rsid w:val="002552D6"/>
    <w:rsid w:val="00262E84"/>
    <w:rsid w:val="0026533B"/>
    <w:rsid w:val="00272766"/>
    <w:rsid w:val="00275F4F"/>
    <w:rsid w:val="00277461"/>
    <w:rsid w:val="002822A6"/>
    <w:rsid w:val="00286060"/>
    <w:rsid w:val="002929F1"/>
    <w:rsid w:val="002A3981"/>
    <w:rsid w:val="002A5512"/>
    <w:rsid w:val="002A76E9"/>
    <w:rsid w:val="002A7ACE"/>
    <w:rsid w:val="002B0DCB"/>
    <w:rsid w:val="002B597E"/>
    <w:rsid w:val="002B743C"/>
    <w:rsid w:val="002C0EED"/>
    <w:rsid w:val="002D39B9"/>
    <w:rsid w:val="002D51B4"/>
    <w:rsid w:val="002E3E3C"/>
    <w:rsid w:val="002E62E9"/>
    <w:rsid w:val="002E7803"/>
    <w:rsid w:val="002F134D"/>
    <w:rsid w:val="00311C72"/>
    <w:rsid w:val="0031407B"/>
    <w:rsid w:val="003143C8"/>
    <w:rsid w:val="00321F17"/>
    <w:rsid w:val="00324314"/>
    <w:rsid w:val="003249AD"/>
    <w:rsid w:val="00327840"/>
    <w:rsid w:val="00327C90"/>
    <w:rsid w:val="00332708"/>
    <w:rsid w:val="003340E1"/>
    <w:rsid w:val="003361EB"/>
    <w:rsid w:val="00351955"/>
    <w:rsid w:val="003612C5"/>
    <w:rsid w:val="00361794"/>
    <w:rsid w:val="00364158"/>
    <w:rsid w:val="00365016"/>
    <w:rsid w:val="003758FF"/>
    <w:rsid w:val="003820CC"/>
    <w:rsid w:val="0038548A"/>
    <w:rsid w:val="0039206F"/>
    <w:rsid w:val="003948FA"/>
    <w:rsid w:val="00395D4A"/>
    <w:rsid w:val="003A00C7"/>
    <w:rsid w:val="003B130F"/>
    <w:rsid w:val="003B2FC0"/>
    <w:rsid w:val="003B48E5"/>
    <w:rsid w:val="003C2B24"/>
    <w:rsid w:val="003E20FC"/>
    <w:rsid w:val="003E2F9C"/>
    <w:rsid w:val="003E304D"/>
    <w:rsid w:val="003E42A8"/>
    <w:rsid w:val="003E6807"/>
    <w:rsid w:val="003F172D"/>
    <w:rsid w:val="00400DFC"/>
    <w:rsid w:val="0041010C"/>
    <w:rsid w:val="004110F8"/>
    <w:rsid w:val="00414BD2"/>
    <w:rsid w:val="00420C1E"/>
    <w:rsid w:val="0042366D"/>
    <w:rsid w:val="004275FF"/>
    <w:rsid w:val="00432B99"/>
    <w:rsid w:val="00434402"/>
    <w:rsid w:val="00435980"/>
    <w:rsid w:val="00435CCC"/>
    <w:rsid w:val="00436994"/>
    <w:rsid w:val="00442409"/>
    <w:rsid w:val="0044278D"/>
    <w:rsid w:val="00453E79"/>
    <w:rsid w:val="00454E9F"/>
    <w:rsid w:val="004569EA"/>
    <w:rsid w:val="004620AD"/>
    <w:rsid w:val="00464D82"/>
    <w:rsid w:val="0047399A"/>
    <w:rsid w:val="0047577D"/>
    <w:rsid w:val="004758A8"/>
    <w:rsid w:val="00480583"/>
    <w:rsid w:val="00480A90"/>
    <w:rsid w:val="00481899"/>
    <w:rsid w:val="004823CE"/>
    <w:rsid w:val="00485A64"/>
    <w:rsid w:val="00495862"/>
    <w:rsid w:val="004A0698"/>
    <w:rsid w:val="004A1C6D"/>
    <w:rsid w:val="004A4966"/>
    <w:rsid w:val="004B5208"/>
    <w:rsid w:val="004B6FF2"/>
    <w:rsid w:val="004C1046"/>
    <w:rsid w:val="004C2274"/>
    <w:rsid w:val="004C6126"/>
    <w:rsid w:val="004D4379"/>
    <w:rsid w:val="004D7429"/>
    <w:rsid w:val="004E39F6"/>
    <w:rsid w:val="004F0093"/>
    <w:rsid w:val="00500187"/>
    <w:rsid w:val="005045B8"/>
    <w:rsid w:val="00504DE2"/>
    <w:rsid w:val="00510069"/>
    <w:rsid w:val="005113FD"/>
    <w:rsid w:val="00514167"/>
    <w:rsid w:val="0051552D"/>
    <w:rsid w:val="005167FC"/>
    <w:rsid w:val="00516C41"/>
    <w:rsid w:val="0052391D"/>
    <w:rsid w:val="00525FCA"/>
    <w:rsid w:val="00530ADB"/>
    <w:rsid w:val="00542F73"/>
    <w:rsid w:val="005460E3"/>
    <w:rsid w:val="0055068B"/>
    <w:rsid w:val="00555337"/>
    <w:rsid w:val="00557E57"/>
    <w:rsid w:val="00560ACA"/>
    <w:rsid w:val="00575F9A"/>
    <w:rsid w:val="00581F97"/>
    <w:rsid w:val="00587082"/>
    <w:rsid w:val="00592130"/>
    <w:rsid w:val="005944A4"/>
    <w:rsid w:val="005966DC"/>
    <w:rsid w:val="005A1230"/>
    <w:rsid w:val="005A6652"/>
    <w:rsid w:val="005B1CD9"/>
    <w:rsid w:val="005B6512"/>
    <w:rsid w:val="005C3E87"/>
    <w:rsid w:val="005C5814"/>
    <w:rsid w:val="005C5B03"/>
    <w:rsid w:val="005D01C0"/>
    <w:rsid w:val="005D40A2"/>
    <w:rsid w:val="005E02DC"/>
    <w:rsid w:val="005E6FB7"/>
    <w:rsid w:val="00601E42"/>
    <w:rsid w:val="0061041E"/>
    <w:rsid w:val="00621A34"/>
    <w:rsid w:val="00623140"/>
    <w:rsid w:val="00630F89"/>
    <w:rsid w:val="006322AE"/>
    <w:rsid w:val="00632607"/>
    <w:rsid w:val="00642955"/>
    <w:rsid w:val="00644AE6"/>
    <w:rsid w:val="00646FE8"/>
    <w:rsid w:val="006503DB"/>
    <w:rsid w:val="006530CC"/>
    <w:rsid w:val="00656688"/>
    <w:rsid w:val="0065673A"/>
    <w:rsid w:val="00656B7F"/>
    <w:rsid w:val="00664F07"/>
    <w:rsid w:val="00670837"/>
    <w:rsid w:val="00672C08"/>
    <w:rsid w:val="00673C02"/>
    <w:rsid w:val="006768C6"/>
    <w:rsid w:val="00677648"/>
    <w:rsid w:val="0068110A"/>
    <w:rsid w:val="0068321B"/>
    <w:rsid w:val="0068391C"/>
    <w:rsid w:val="00684303"/>
    <w:rsid w:val="00685BAB"/>
    <w:rsid w:val="00690B0A"/>
    <w:rsid w:val="00696B30"/>
    <w:rsid w:val="006972CB"/>
    <w:rsid w:val="006A28F3"/>
    <w:rsid w:val="006A3721"/>
    <w:rsid w:val="006A6FE2"/>
    <w:rsid w:val="006B1AEF"/>
    <w:rsid w:val="006B3EDE"/>
    <w:rsid w:val="006B44EE"/>
    <w:rsid w:val="006B4ADF"/>
    <w:rsid w:val="006B6F9D"/>
    <w:rsid w:val="006C2993"/>
    <w:rsid w:val="006C373D"/>
    <w:rsid w:val="006C38F0"/>
    <w:rsid w:val="006C4618"/>
    <w:rsid w:val="006D4736"/>
    <w:rsid w:val="006E029B"/>
    <w:rsid w:val="006E48A0"/>
    <w:rsid w:val="006E5109"/>
    <w:rsid w:val="006F06D4"/>
    <w:rsid w:val="006F2300"/>
    <w:rsid w:val="006F2966"/>
    <w:rsid w:val="006F29E8"/>
    <w:rsid w:val="006F3970"/>
    <w:rsid w:val="006F70B7"/>
    <w:rsid w:val="00705527"/>
    <w:rsid w:val="00705E7E"/>
    <w:rsid w:val="0070678B"/>
    <w:rsid w:val="00710BEA"/>
    <w:rsid w:val="00713985"/>
    <w:rsid w:val="00714C84"/>
    <w:rsid w:val="007177D2"/>
    <w:rsid w:val="007244C8"/>
    <w:rsid w:val="0072556E"/>
    <w:rsid w:val="007325A5"/>
    <w:rsid w:val="0073342B"/>
    <w:rsid w:val="00734BD6"/>
    <w:rsid w:val="00735D6D"/>
    <w:rsid w:val="00736F46"/>
    <w:rsid w:val="0074236C"/>
    <w:rsid w:val="00742D20"/>
    <w:rsid w:val="00752E35"/>
    <w:rsid w:val="00753862"/>
    <w:rsid w:val="00757197"/>
    <w:rsid w:val="00760AE2"/>
    <w:rsid w:val="007617D9"/>
    <w:rsid w:val="007673FC"/>
    <w:rsid w:val="007708DD"/>
    <w:rsid w:val="007716EB"/>
    <w:rsid w:val="007758BC"/>
    <w:rsid w:val="00775BB1"/>
    <w:rsid w:val="00786E5F"/>
    <w:rsid w:val="007875C2"/>
    <w:rsid w:val="00793C6B"/>
    <w:rsid w:val="007A318C"/>
    <w:rsid w:val="007A4E85"/>
    <w:rsid w:val="007C3F49"/>
    <w:rsid w:val="007D24BE"/>
    <w:rsid w:val="007E4826"/>
    <w:rsid w:val="007E7700"/>
    <w:rsid w:val="007F14D5"/>
    <w:rsid w:val="007F1EA5"/>
    <w:rsid w:val="007F3DD2"/>
    <w:rsid w:val="007F609D"/>
    <w:rsid w:val="007F66E1"/>
    <w:rsid w:val="00800B4E"/>
    <w:rsid w:val="008040B1"/>
    <w:rsid w:val="008042E5"/>
    <w:rsid w:val="008044E5"/>
    <w:rsid w:val="008064ED"/>
    <w:rsid w:val="008272FA"/>
    <w:rsid w:val="00830099"/>
    <w:rsid w:val="00841269"/>
    <w:rsid w:val="008420FD"/>
    <w:rsid w:val="00885240"/>
    <w:rsid w:val="008933C5"/>
    <w:rsid w:val="008A1028"/>
    <w:rsid w:val="008A1382"/>
    <w:rsid w:val="008A4B04"/>
    <w:rsid w:val="008B0F30"/>
    <w:rsid w:val="008B564A"/>
    <w:rsid w:val="008C35CC"/>
    <w:rsid w:val="008C43C2"/>
    <w:rsid w:val="008C4846"/>
    <w:rsid w:val="008C7642"/>
    <w:rsid w:val="008D3646"/>
    <w:rsid w:val="008D5326"/>
    <w:rsid w:val="008D5DA2"/>
    <w:rsid w:val="008E341F"/>
    <w:rsid w:val="008E41E2"/>
    <w:rsid w:val="008F1803"/>
    <w:rsid w:val="008F421E"/>
    <w:rsid w:val="008F5D12"/>
    <w:rsid w:val="008F7481"/>
    <w:rsid w:val="00913997"/>
    <w:rsid w:val="009156BF"/>
    <w:rsid w:val="00916889"/>
    <w:rsid w:val="009224CC"/>
    <w:rsid w:val="00934B59"/>
    <w:rsid w:val="00943756"/>
    <w:rsid w:val="0094656F"/>
    <w:rsid w:val="0095206E"/>
    <w:rsid w:val="00953049"/>
    <w:rsid w:val="00963047"/>
    <w:rsid w:val="00983C0F"/>
    <w:rsid w:val="00986E8D"/>
    <w:rsid w:val="00991A91"/>
    <w:rsid w:val="00994C64"/>
    <w:rsid w:val="009A07F5"/>
    <w:rsid w:val="009A3D20"/>
    <w:rsid w:val="009A778D"/>
    <w:rsid w:val="009B3815"/>
    <w:rsid w:val="009B46C5"/>
    <w:rsid w:val="009B4844"/>
    <w:rsid w:val="009C3368"/>
    <w:rsid w:val="009C6151"/>
    <w:rsid w:val="009C6FA5"/>
    <w:rsid w:val="009D0DE5"/>
    <w:rsid w:val="009D1713"/>
    <w:rsid w:val="009E5BF4"/>
    <w:rsid w:val="009E6A50"/>
    <w:rsid w:val="00A001B6"/>
    <w:rsid w:val="00A0554D"/>
    <w:rsid w:val="00A1796F"/>
    <w:rsid w:val="00A359FE"/>
    <w:rsid w:val="00A36834"/>
    <w:rsid w:val="00A372AB"/>
    <w:rsid w:val="00A406F1"/>
    <w:rsid w:val="00A40926"/>
    <w:rsid w:val="00A42459"/>
    <w:rsid w:val="00A5220A"/>
    <w:rsid w:val="00A54223"/>
    <w:rsid w:val="00A5711B"/>
    <w:rsid w:val="00A57495"/>
    <w:rsid w:val="00A62A5D"/>
    <w:rsid w:val="00A717AE"/>
    <w:rsid w:val="00A768A2"/>
    <w:rsid w:val="00A76E1B"/>
    <w:rsid w:val="00A80FB4"/>
    <w:rsid w:val="00A87021"/>
    <w:rsid w:val="00AA3352"/>
    <w:rsid w:val="00AB7C5D"/>
    <w:rsid w:val="00AC2206"/>
    <w:rsid w:val="00AD33E0"/>
    <w:rsid w:val="00AD47C4"/>
    <w:rsid w:val="00AD52FF"/>
    <w:rsid w:val="00AE5DED"/>
    <w:rsid w:val="00AF19D8"/>
    <w:rsid w:val="00AF1B84"/>
    <w:rsid w:val="00AF3C7B"/>
    <w:rsid w:val="00B00D6D"/>
    <w:rsid w:val="00B0174F"/>
    <w:rsid w:val="00B0223E"/>
    <w:rsid w:val="00B06FFB"/>
    <w:rsid w:val="00B07C0E"/>
    <w:rsid w:val="00B15AB7"/>
    <w:rsid w:val="00B1619F"/>
    <w:rsid w:val="00B173DE"/>
    <w:rsid w:val="00B25AD7"/>
    <w:rsid w:val="00B40EB8"/>
    <w:rsid w:val="00B416FE"/>
    <w:rsid w:val="00B41BC7"/>
    <w:rsid w:val="00B42DCE"/>
    <w:rsid w:val="00B454C4"/>
    <w:rsid w:val="00B47302"/>
    <w:rsid w:val="00B50BB3"/>
    <w:rsid w:val="00B55BEA"/>
    <w:rsid w:val="00B632BA"/>
    <w:rsid w:val="00B63A55"/>
    <w:rsid w:val="00B73EC4"/>
    <w:rsid w:val="00B75BA2"/>
    <w:rsid w:val="00B80F0D"/>
    <w:rsid w:val="00B849DE"/>
    <w:rsid w:val="00B86195"/>
    <w:rsid w:val="00B913AD"/>
    <w:rsid w:val="00B92AFB"/>
    <w:rsid w:val="00BA2F21"/>
    <w:rsid w:val="00BB7C40"/>
    <w:rsid w:val="00BC164B"/>
    <w:rsid w:val="00BC3E2B"/>
    <w:rsid w:val="00BD365C"/>
    <w:rsid w:val="00BD63D8"/>
    <w:rsid w:val="00BF1114"/>
    <w:rsid w:val="00BF1A82"/>
    <w:rsid w:val="00BF3F5F"/>
    <w:rsid w:val="00C00120"/>
    <w:rsid w:val="00C02E46"/>
    <w:rsid w:val="00C02EC9"/>
    <w:rsid w:val="00C143A3"/>
    <w:rsid w:val="00C15E5C"/>
    <w:rsid w:val="00C25C0F"/>
    <w:rsid w:val="00C336F8"/>
    <w:rsid w:val="00C3739E"/>
    <w:rsid w:val="00C4063C"/>
    <w:rsid w:val="00C40829"/>
    <w:rsid w:val="00C468D6"/>
    <w:rsid w:val="00C51B7E"/>
    <w:rsid w:val="00C54A31"/>
    <w:rsid w:val="00C57A24"/>
    <w:rsid w:val="00C6005E"/>
    <w:rsid w:val="00C635D1"/>
    <w:rsid w:val="00C64627"/>
    <w:rsid w:val="00C70F5F"/>
    <w:rsid w:val="00C720F5"/>
    <w:rsid w:val="00C76B5F"/>
    <w:rsid w:val="00C80B1D"/>
    <w:rsid w:val="00C80C5B"/>
    <w:rsid w:val="00C818C4"/>
    <w:rsid w:val="00C83C45"/>
    <w:rsid w:val="00C847D4"/>
    <w:rsid w:val="00C85D6E"/>
    <w:rsid w:val="00C9138A"/>
    <w:rsid w:val="00C92EFD"/>
    <w:rsid w:val="00C94BE9"/>
    <w:rsid w:val="00C97347"/>
    <w:rsid w:val="00CA3C62"/>
    <w:rsid w:val="00CA3D67"/>
    <w:rsid w:val="00CA4DD1"/>
    <w:rsid w:val="00CA6115"/>
    <w:rsid w:val="00CB649F"/>
    <w:rsid w:val="00CC1F38"/>
    <w:rsid w:val="00CC7430"/>
    <w:rsid w:val="00CD5F21"/>
    <w:rsid w:val="00CE0B06"/>
    <w:rsid w:val="00CE3982"/>
    <w:rsid w:val="00CE6938"/>
    <w:rsid w:val="00CF0EA5"/>
    <w:rsid w:val="00CF706E"/>
    <w:rsid w:val="00D047E0"/>
    <w:rsid w:val="00D067E9"/>
    <w:rsid w:val="00D12FF5"/>
    <w:rsid w:val="00D25793"/>
    <w:rsid w:val="00D2723B"/>
    <w:rsid w:val="00D322A7"/>
    <w:rsid w:val="00D36C9F"/>
    <w:rsid w:val="00D41FDF"/>
    <w:rsid w:val="00D42FA6"/>
    <w:rsid w:val="00D50DEA"/>
    <w:rsid w:val="00D5161F"/>
    <w:rsid w:val="00D71E57"/>
    <w:rsid w:val="00D743A9"/>
    <w:rsid w:val="00D75BCE"/>
    <w:rsid w:val="00D76D00"/>
    <w:rsid w:val="00D97DD1"/>
    <w:rsid w:val="00DA070B"/>
    <w:rsid w:val="00DB2828"/>
    <w:rsid w:val="00DC06D8"/>
    <w:rsid w:val="00DC1BC9"/>
    <w:rsid w:val="00DC310C"/>
    <w:rsid w:val="00DC5803"/>
    <w:rsid w:val="00DD0BF0"/>
    <w:rsid w:val="00DD1729"/>
    <w:rsid w:val="00DD4063"/>
    <w:rsid w:val="00DD4F5D"/>
    <w:rsid w:val="00DE19CE"/>
    <w:rsid w:val="00DE28E4"/>
    <w:rsid w:val="00DF7399"/>
    <w:rsid w:val="00E148AB"/>
    <w:rsid w:val="00E14C2F"/>
    <w:rsid w:val="00E2099C"/>
    <w:rsid w:val="00E25EAB"/>
    <w:rsid w:val="00E27E12"/>
    <w:rsid w:val="00E34F2F"/>
    <w:rsid w:val="00E35515"/>
    <w:rsid w:val="00E41F8A"/>
    <w:rsid w:val="00E430C8"/>
    <w:rsid w:val="00E544F8"/>
    <w:rsid w:val="00E66E27"/>
    <w:rsid w:val="00E74E8C"/>
    <w:rsid w:val="00E92B97"/>
    <w:rsid w:val="00E93ACB"/>
    <w:rsid w:val="00EB4C68"/>
    <w:rsid w:val="00EB7703"/>
    <w:rsid w:val="00EC24B7"/>
    <w:rsid w:val="00EC4528"/>
    <w:rsid w:val="00EC4694"/>
    <w:rsid w:val="00EC6DF3"/>
    <w:rsid w:val="00ED3141"/>
    <w:rsid w:val="00ED7D5D"/>
    <w:rsid w:val="00EE1A1C"/>
    <w:rsid w:val="00EE299B"/>
    <w:rsid w:val="00EF19AE"/>
    <w:rsid w:val="00F34848"/>
    <w:rsid w:val="00F41C4E"/>
    <w:rsid w:val="00F43B3B"/>
    <w:rsid w:val="00F46B04"/>
    <w:rsid w:val="00F617C6"/>
    <w:rsid w:val="00F63D52"/>
    <w:rsid w:val="00F73C37"/>
    <w:rsid w:val="00F74C6F"/>
    <w:rsid w:val="00F82E03"/>
    <w:rsid w:val="00F83182"/>
    <w:rsid w:val="00F83186"/>
    <w:rsid w:val="00F864D5"/>
    <w:rsid w:val="00F8696B"/>
    <w:rsid w:val="00F96210"/>
    <w:rsid w:val="00F96A95"/>
    <w:rsid w:val="00FA0B63"/>
    <w:rsid w:val="00FA2781"/>
    <w:rsid w:val="00FA3724"/>
    <w:rsid w:val="00FA610A"/>
    <w:rsid w:val="00FA7E1C"/>
    <w:rsid w:val="00FB63D8"/>
    <w:rsid w:val="00FB6E57"/>
    <w:rsid w:val="00FB7109"/>
    <w:rsid w:val="00FC4B2A"/>
    <w:rsid w:val="00FD0C77"/>
    <w:rsid w:val="00FD32EB"/>
    <w:rsid w:val="00FD4830"/>
    <w:rsid w:val="00FD5A04"/>
    <w:rsid w:val="00FD6DA1"/>
    <w:rsid w:val="00FD77B4"/>
    <w:rsid w:val="00FE2828"/>
    <w:rsid w:val="00FE7561"/>
    <w:rsid w:val="00FF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SpanihelovaJ</dc:creator>
  <cp:keywords/>
  <dc:description/>
  <cp:lastModifiedBy>10000964</cp:lastModifiedBy>
  <cp:revision>2</cp:revision>
  <cp:lastPrinted>2012-08-31T12:19:00Z</cp:lastPrinted>
  <dcterms:created xsi:type="dcterms:W3CDTF">2013-06-20T09:23:00Z</dcterms:created>
  <dcterms:modified xsi:type="dcterms:W3CDTF">2013-06-20T09:23:00Z</dcterms:modified>
</cp:coreProperties>
</file>